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981B6" w14:textId="52717152" w:rsidR="00E338D5" w:rsidRDefault="0033763E" w:rsidP="0033763E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jc w:val="center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>Annex I-</w:t>
      </w:r>
      <w:r w:rsidR="009679FE">
        <w:rPr>
          <w:rFonts w:asciiTheme="majorHAnsi" w:hAnsiTheme="majorHAnsi"/>
          <w:szCs w:val="20"/>
        </w:rPr>
        <w:t>Past Contracts &amp; Reference</w:t>
      </w:r>
      <w:r w:rsidR="009D3931">
        <w:rPr>
          <w:rFonts w:asciiTheme="majorHAnsi" w:hAnsiTheme="majorHAnsi"/>
          <w:szCs w:val="20"/>
        </w:rPr>
        <w:t>s</w:t>
      </w:r>
    </w:p>
    <w:p w14:paraId="02EAADE9" w14:textId="77777777" w:rsidR="00CB1B03" w:rsidRPr="00CB1B03" w:rsidRDefault="00CB1B03" w:rsidP="00CB1B03"/>
    <w:p w14:paraId="13820ECB" w14:textId="5686F774" w:rsidR="00E338D5" w:rsidRDefault="00CB1B03" w:rsidP="00CB1B03">
      <w:p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At least </w:t>
      </w:r>
      <w:r w:rsidR="00C102B2">
        <w:rPr>
          <w:rFonts w:asciiTheme="majorHAnsi" w:hAnsiTheme="majorHAnsi"/>
          <w:szCs w:val="20"/>
        </w:rPr>
        <w:t>two</w:t>
      </w:r>
      <w:r>
        <w:rPr>
          <w:rFonts w:asciiTheme="majorHAnsi" w:hAnsiTheme="majorHAnsi"/>
          <w:szCs w:val="20"/>
        </w:rPr>
        <w:t xml:space="preserve"> r</w:t>
      </w:r>
      <w:r w:rsidR="00E338D5" w:rsidRPr="00E338D5">
        <w:rPr>
          <w:rFonts w:asciiTheme="majorHAnsi" w:hAnsiTheme="majorHAnsi"/>
          <w:szCs w:val="20"/>
        </w:rPr>
        <w:t xml:space="preserve">elevant </w:t>
      </w:r>
      <w:r w:rsidR="00C102B2" w:rsidRPr="00E338D5">
        <w:rPr>
          <w:rFonts w:asciiTheme="majorHAnsi" w:hAnsiTheme="majorHAnsi"/>
          <w:szCs w:val="20"/>
        </w:rPr>
        <w:t>reference</w:t>
      </w:r>
      <w:r w:rsidR="00C102B2">
        <w:rPr>
          <w:rFonts w:asciiTheme="majorHAnsi" w:hAnsiTheme="majorHAnsi"/>
          <w:szCs w:val="20"/>
        </w:rPr>
        <w:t>s</w:t>
      </w:r>
      <w:r w:rsidR="001D3C2B">
        <w:rPr>
          <w:rFonts w:asciiTheme="majorHAnsi" w:hAnsiTheme="majorHAnsi"/>
          <w:szCs w:val="20"/>
        </w:rPr>
        <w:t xml:space="preserve"> from the last</w:t>
      </w:r>
      <w:r w:rsidR="0033763E">
        <w:rPr>
          <w:rFonts w:asciiTheme="majorHAnsi" w:hAnsiTheme="majorHAnsi"/>
          <w:szCs w:val="20"/>
        </w:rPr>
        <w:t xml:space="preserve"> past</w:t>
      </w:r>
      <w:r w:rsidR="001D3C2B">
        <w:rPr>
          <w:rFonts w:asciiTheme="majorHAnsi" w:hAnsiTheme="majorHAnsi"/>
          <w:szCs w:val="20"/>
        </w:rPr>
        <w:t xml:space="preserve"> </w:t>
      </w:r>
      <w:r w:rsidR="0033763E">
        <w:rPr>
          <w:rFonts w:asciiTheme="majorHAnsi" w:hAnsiTheme="majorHAnsi"/>
          <w:szCs w:val="20"/>
        </w:rPr>
        <w:t>Four</w:t>
      </w:r>
      <w:r w:rsidR="00D20681">
        <w:rPr>
          <w:rFonts w:asciiTheme="majorHAnsi" w:hAnsiTheme="majorHAnsi"/>
          <w:szCs w:val="20"/>
        </w:rPr>
        <w:t xml:space="preserve"> (</w:t>
      </w:r>
      <w:r w:rsidR="0033763E">
        <w:rPr>
          <w:rFonts w:asciiTheme="majorHAnsi" w:hAnsiTheme="majorHAnsi"/>
          <w:szCs w:val="20"/>
        </w:rPr>
        <w:t>4</w:t>
      </w:r>
      <w:r w:rsidR="00D20681">
        <w:rPr>
          <w:rFonts w:asciiTheme="majorHAnsi" w:hAnsiTheme="majorHAnsi"/>
          <w:szCs w:val="20"/>
        </w:rPr>
        <w:t>)</w:t>
      </w:r>
      <w:r w:rsidR="001D3C2B">
        <w:rPr>
          <w:rFonts w:asciiTheme="majorHAnsi" w:hAnsiTheme="majorHAnsi"/>
          <w:szCs w:val="20"/>
        </w:rPr>
        <w:t xml:space="preserve"> years</w:t>
      </w:r>
      <w:r w:rsidR="00F75DE9">
        <w:rPr>
          <w:rFonts w:asciiTheme="majorHAnsi" w:hAnsiTheme="majorHAnsi"/>
          <w:szCs w:val="20"/>
        </w:rPr>
        <w:t xml:space="preserve"> </w:t>
      </w:r>
      <w:r w:rsidR="00E338D5" w:rsidRPr="00E338D5">
        <w:rPr>
          <w:rFonts w:asciiTheme="majorHAnsi" w:hAnsiTheme="majorHAnsi"/>
          <w:szCs w:val="20"/>
        </w:rPr>
        <w:t xml:space="preserve"> who may be contacted on a confidential basis to verify satisfactory execution of contracts must be supplied. These references may not be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personnel or related to a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contract. Respondents should supply this information for each of the references in the following format:</w:t>
      </w:r>
    </w:p>
    <w:p w14:paraId="0BDEE36A" w14:textId="77777777" w:rsidR="00E338D5" w:rsidRPr="00E338D5" w:rsidRDefault="00E338D5" w:rsidP="00E338D5">
      <w:pPr>
        <w:rPr>
          <w:rFonts w:asciiTheme="majorHAnsi" w:hAnsiTheme="majorHAnsi"/>
          <w:szCs w:val="20"/>
        </w:rPr>
      </w:pPr>
    </w:p>
    <w:tbl>
      <w:tblPr>
        <w:tblW w:w="44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2799"/>
        <w:gridCol w:w="4655"/>
      </w:tblGrid>
      <w:tr w:rsidR="00E338D5" w:rsidRPr="00E338D5" w14:paraId="182EEFB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27E95C16" w14:textId="36D75E44" w:rsidR="00E338D5" w:rsidRPr="00E338D5" w:rsidRDefault="009679FE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DD3E34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E05B3D8" w14:textId="3F857AE4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BD10C5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DEB268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A212657" w14:textId="51727CBE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54C894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F2A060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B6D93BF" w14:textId="4E350BB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15C9F0D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24B91D3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4779D2" w14:textId="640E2C69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771957D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DCDA2F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4ED2454" w14:textId="278D6DF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4897ACD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2911DE2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CA80E9" w14:textId="77C029B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9C0553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3752C3D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E1D4F3E" w14:textId="220C556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3575CE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316BF84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3D03DFAE" w14:textId="187F3AD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8A8E99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58D02D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818226A" w14:textId="669AB0D3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0ED2A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AA0962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CB475FE" w14:textId="72CAF95F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221F6CE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735FF1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E157EF" w14:textId="6FCDA77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65F7319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2EE408A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1A87194" w14:textId="3F9DBD0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61A1D9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D8D10A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E95BCD9" w14:textId="2169455B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017AC2B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E79747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15D8D84" w14:textId="5E96740C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4D0AB2C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4C006E6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4A73CD4A" w14:textId="4CEECED8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7975C6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3D02BE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5B26101F" w14:textId="5F120A9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E454E0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1B19F62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F95B446" w14:textId="2C60C310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7D3191C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8CC9F9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52D3BB1" w14:textId="3D9DADE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0357C2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4BAFE2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037509" w14:textId="6524E93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25ADB9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C6DDCEA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1B71F5C" w14:textId="541366E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93AB63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3B02BBFF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6CEB93C" w14:textId="075E8A4D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13A4F97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5F773E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C4E9EE0" w14:textId="50EC672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F31D65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404BA5EE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07A015B" w14:textId="183EA32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392C2E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9F0BF63" w:rsidR="00A01161" w:rsidRPr="009679FE" w:rsidRDefault="009679FE" w:rsidP="009679FE">
      <w:pPr>
        <w:jc w:val="center"/>
        <w:rPr>
          <w:rFonts w:asciiTheme="majorHAnsi" w:hAnsiTheme="majorHAnsi"/>
          <w:i/>
          <w:szCs w:val="20"/>
          <w:u w:val="single"/>
        </w:rPr>
      </w:pPr>
      <w:r w:rsidRPr="009679FE">
        <w:rPr>
          <w:rFonts w:asciiTheme="majorHAnsi" w:hAnsiTheme="majorHAnsi"/>
          <w:i/>
          <w:szCs w:val="20"/>
          <w:u w:val="single"/>
        </w:rPr>
        <w:t>Please add additional pages if required.</w:t>
      </w:r>
    </w:p>
    <w:sectPr w:rsidR="00A01161" w:rsidRPr="009679FE" w:rsidSect="00C2583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25629" w14:textId="77777777" w:rsidR="00F81637" w:rsidRDefault="00F81637" w:rsidP="003D4765">
      <w:r>
        <w:separator/>
      </w:r>
    </w:p>
  </w:endnote>
  <w:endnote w:type="continuationSeparator" w:id="0">
    <w:p w14:paraId="294D3DE7" w14:textId="77777777" w:rsidR="00F81637" w:rsidRDefault="00F81637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BA3C7" w14:textId="77777777" w:rsidR="00286038" w:rsidRDefault="002860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C2B2C" w14:textId="77777777" w:rsidR="00286038" w:rsidRDefault="002860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237180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12D092B" w14:textId="531E559E" w:rsidR="00665173" w:rsidRDefault="00665173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CB1B03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CB1B03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583825C" w14:textId="77777777" w:rsidR="00665173" w:rsidRDefault="006651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8D112" w14:textId="77777777" w:rsidR="00F81637" w:rsidRDefault="00F81637" w:rsidP="003D4765">
      <w:r>
        <w:separator/>
      </w:r>
    </w:p>
  </w:footnote>
  <w:footnote w:type="continuationSeparator" w:id="0">
    <w:p w14:paraId="66027558" w14:textId="77777777" w:rsidR="00F81637" w:rsidRDefault="00F81637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6A532" w14:textId="77777777" w:rsidR="00286038" w:rsidRDefault="002860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71DCC" w14:textId="77777777" w:rsidR="00286038" w:rsidRDefault="002860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41D06" w14:textId="27E92421" w:rsidR="00F839F9" w:rsidRPr="005A5AB2" w:rsidRDefault="00F839F9" w:rsidP="00F839F9">
    <w:pPr>
      <w:jc w:val="center"/>
      <w:rPr>
        <w:rFonts w:ascii="Calibri" w:hAnsi="Calibri"/>
        <w:b/>
        <w:color w:val="222222"/>
      </w:rPr>
    </w:pPr>
    <w:bookmarkStart w:id="0" w:name="_Hlk173132659"/>
    <w:r w:rsidRPr="00953FF9">
      <w:rPr>
        <w:rFonts w:ascii="Calibri" w:hAnsi="Calibri"/>
        <w:b/>
        <w:bCs/>
        <w:color w:val="222222"/>
      </w:rPr>
      <w:t>DRC-RFP-</w:t>
    </w:r>
    <w:r>
      <w:rPr>
        <w:rFonts w:ascii="Calibri" w:hAnsi="Calibri"/>
        <w:b/>
        <w:bCs/>
        <w:color w:val="222222"/>
      </w:rPr>
      <w:t>1</w:t>
    </w:r>
    <w:r w:rsidR="00286038">
      <w:rPr>
        <w:rFonts w:ascii="Calibri" w:hAnsi="Calibri"/>
        <w:b/>
        <w:bCs/>
        <w:color w:val="222222"/>
      </w:rPr>
      <w:t>5</w:t>
    </w:r>
    <w:r w:rsidRPr="00953FF9">
      <w:rPr>
        <w:rFonts w:ascii="Calibri" w:hAnsi="Calibri"/>
        <w:b/>
        <w:bCs/>
        <w:color w:val="222222"/>
      </w:rPr>
      <w:t>0</w:t>
    </w:r>
    <w:r>
      <w:rPr>
        <w:rFonts w:ascii="Calibri" w:hAnsi="Calibri"/>
        <w:b/>
        <w:bCs/>
        <w:color w:val="222222"/>
      </w:rPr>
      <w:t>9</w:t>
    </w:r>
    <w:r w:rsidRPr="00953FF9">
      <w:rPr>
        <w:rFonts w:ascii="Calibri" w:hAnsi="Calibri"/>
        <w:b/>
        <w:bCs/>
        <w:color w:val="222222"/>
      </w:rPr>
      <w:t>202</w:t>
    </w:r>
    <w:r>
      <w:rPr>
        <w:rFonts w:ascii="Calibri" w:hAnsi="Calibri"/>
        <w:b/>
        <w:bCs/>
        <w:color w:val="222222"/>
      </w:rPr>
      <w:t>5</w:t>
    </w:r>
    <w:r w:rsidRPr="00953FF9">
      <w:rPr>
        <w:rFonts w:ascii="Calibri" w:hAnsi="Calibri"/>
        <w:b/>
        <w:bCs/>
        <w:color w:val="222222"/>
      </w:rPr>
      <w:t>-</w:t>
    </w:r>
    <w:r>
      <w:rPr>
        <w:rFonts w:ascii="Calibri" w:hAnsi="Calibri"/>
        <w:b/>
        <w:bCs/>
        <w:color w:val="222222"/>
      </w:rPr>
      <w:t xml:space="preserve">CCY-YEM-Eternal consultant for </w:t>
    </w:r>
    <w:r w:rsidRPr="00FF4415">
      <w:rPr>
        <w:rFonts w:ascii="Calibri" w:hAnsi="Calibri"/>
        <w:b/>
        <w:bCs/>
        <w:color w:val="222222"/>
      </w:rPr>
      <w:t>Development of the Cash Consortium of Yemen (CCY) Strategy 2026 – 2029</w:t>
    </w:r>
    <w:r w:rsidRPr="00051288">
      <w:rPr>
        <w:rFonts w:ascii="Calibri" w:hAnsi="Calibri"/>
        <w:b/>
        <w:color w:val="222222"/>
      </w:rPr>
      <w:t>.</w:t>
    </w:r>
    <w:bookmarkEnd w:id="0"/>
  </w:p>
  <w:p w14:paraId="1F0F76EB" w14:textId="71A2FD80" w:rsidR="001C7C79" w:rsidRPr="00415C34" w:rsidRDefault="001C7C79" w:rsidP="00F839F9">
    <w:pPr>
      <w:rPr>
        <w:rFonts w:asciiTheme="majorHAnsi" w:hAnsiTheme="majorHAnsi" w:cstheme="majorHAnsi"/>
        <w:b/>
        <w:sz w:val="24"/>
        <w:szCs w:val="24"/>
      </w:rPr>
    </w:pP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7155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9504" behindDoc="1" locked="0" layoutInCell="1" allowOverlap="1" wp14:anchorId="36E40247" wp14:editId="643820B4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438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5408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787300">
    <w:abstractNumId w:val="15"/>
  </w:num>
  <w:num w:numId="2" w16cid:durableId="652952513">
    <w:abstractNumId w:val="3"/>
  </w:num>
  <w:num w:numId="3" w16cid:durableId="385222797">
    <w:abstractNumId w:val="9"/>
  </w:num>
  <w:num w:numId="4" w16cid:durableId="1627663461">
    <w:abstractNumId w:val="17"/>
  </w:num>
  <w:num w:numId="5" w16cid:durableId="999693896">
    <w:abstractNumId w:val="18"/>
  </w:num>
  <w:num w:numId="6" w16cid:durableId="35472309">
    <w:abstractNumId w:val="6"/>
  </w:num>
  <w:num w:numId="7" w16cid:durableId="1081681795">
    <w:abstractNumId w:val="32"/>
  </w:num>
  <w:num w:numId="8" w16cid:durableId="1195577365">
    <w:abstractNumId w:val="26"/>
  </w:num>
  <w:num w:numId="9" w16cid:durableId="1848130374">
    <w:abstractNumId w:val="12"/>
  </w:num>
  <w:num w:numId="10" w16cid:durableId="1893299599">
    <w:abstractNumId w:val="22"/>
  </w:num>
  <w:num w:numId="11" w16cid:durableId="1475871733">
    <w:abstractNumId w:val="1"/>
  </w:num>
  <w:num w:numId="12" w16cid:durableId="1955793783">
    <w:abstractNumId w:val="28"/>
  </w:num>
  <w:num w:numId="13" w16cid:durableId="195851441">
    <w:abstractNumId w:val="7"/>
  </w:num>
  <w:num w:numId="14" w16cid:durableId="176116788">
    <w:abstractNumId w:val="25"/>
  </w:num>
  <w:num w:numId="15" w16cid:durableId="400830239">
    <w:abstractNumId w:val="23"/>
  </w:num>
  <w:num w:numId="16" w16cid:durableId="2144613077">
    <w:abstractNumId w:val="21"/>
  </w:num>
  <w:num w:numId="17" w16cid:durableId="1794403814">
    <w:abstractNumId w:val="0"/>
  </w:num>
  <w:num w:numId="18" w16cid:durableId="808976463">
    <w:abstractNumId w:val="33"/>
  </w:num>
  <w:num w:numId="19" w16cid:durableId="1649894524">
    <w:abstractNumId w:val="14"/>
  </w:num>
  <w:num w:numId="20" w16cid:durableId="1047606860">
    <w:abstractNumId w:val="5"/>
  </w:num>
  <w:num w:numId="21" w16cid:durableId="1944454227">
    <w:abstractNumId w:val="11"/>
  </w:num>
  <w:num w:numId="22" w16cid:durableId="539325338">
    <w:abstractNumId w:val="10"/>
  </w:num>
  <w:num w:numId="23" w16cid:durableId="668482240">
    <w:abstractNumId w:val="13"/>
  </w:num>
  <w:num w:numId="24" w16cid:durableId="1144857429">
    <w:abstractNumId w:val="31"/>
  </w:num>
  <w:num w:numId="25" w16cid:durableId="1853451282">
    <w:abstractNumId w:val="4"/>
  </w:num>
  <w:num w:numId="26" w16cid:durableId="1710304312">
    <w:abstractNumId w:val="30"/>
  </w:num>
  <w:num w:numId="27" w16cid:durableId="2055957777">
    <w:abstractNumId w:val="20"/>
  </w:num>
  <w:num w:numId="28" w16cid:durableId="757407751">
    <w:abstractNumId w:val="2"/>
  </w:num>
  <w:num w:numId="29" w16cid:durableId="1937982913">
    <w:abstractNumId w:val="34"/>
  </w:num>
  <w:num w:numId="30" w16cid:durableId="809829688">
    <w:abstractNumId w:val="29"/>
  </w:num>
  <w:num w:numId="31" w16cid:durableId="1681275604">
    <w:abstractNumId w:val="35"/>
  </w:num>
  <w:num w:numId="32" w16cid:durableId="972953012">
    <w:abstractNumId w:val="16"/>
  </w:num>
  <w:num w:numId="33" w16cid:durableId="358287456">
    <w:abstractNumId w:val="27"/>
  </w:num>
  <w:num w:numId="34" w16cid:durableId="461775415">
    <w:abstractNumId w:val="36"/>
  </w:num>
  <w:num w:numId="35" w16cid:durableId="1866943216">
    <w:abstractNumId w:val="8"/>
  </w:num>
  <w:num w:numId="36" w16cid:durableId="1788236744">
    <w:abstractNumId w:val="19"/>
  </w:num>
  <w:num w:numId="37" w16cid:durableId="131583630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2DD1"/>
    <w:rsid w:val="00023871"/>
    <w:rsid w:val="0003019B"/>
    <w:rsid w:val="00031884"/>
    <w:rsid w:val="0003526B"/>
    <w:rsid w:val="00035420"/>
    <w:rsid w:val="00036638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AD0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425"/>
    <w:rsid w:val="00134F3E"/>
    <w:rsid w:val="00145B92"/>
    <w:rsid w:val="00147617"/>
    <w:rsid w:val="001602FC"/>
    <w:rsid w:val="00161B51"/>
    <w:rsid w:val="00162A3A"/>
    <w:rsid w:val="001700C8"/>
    <w:rsid w:val="00170CE8"/>
    <w:rsid w:val="0017483E"/>
    <w:rsid w:val="00177F6A"/>
    <w:rsid w:val="001832EE"/>
    <w:rsid w:val="001837E8"/>
    <w:rsid w:val="001844A5"/>
    <w:rsid w:val="001861EB"/>
    <w:rsid w:val="00186EDA"/>
    <w:rsid w:val="00191A3B"/>
    <w:rsid w:val="0019202E"/>
    <w:rsid w:val="001A42E2"/>
    <w:rsid w:val="001B373D"/>
    <w:rsid w:val="001B64A8"/>
    <w:rsid w:val="001C7C79"/>
    <w:rsid w:val="001D3C2B"/>
    <w:rsid w:val="001D6D82"/>
    <w:rsid w:val="001D79C1"/>
    <w:rsid w:val="001E121B"/>
    <w:rsid w:val="001E161E"/>
    <w:rsid w:val="001E29E9"/>
    <w:rsid w:val="001E3638"/>
    <w:rsid w:val="001E3BC1"/>
    <w:rsid w:val="0020329C"/>
    <w:rsid w:val="002304D5"/>
    <w:rsid w:val="00235AA0"/>
    <w:rsid w:val="002413EE"/>
    <w:rsid w:val="00243978"/>
    <w:rsid w:val="0024643F"/>
    <w:rsid w:val="00246EB9"/>
    <w:rsid w:val="0025036A"/>
    <w:rsid w:val="002505AC"/>
    <w:rsid w:val="00254A08"/>
    <w:rsid w:val="00263948"/>
    <w:rsid w:val="002666F6"/>
    <w:rsid w:val="00267F12"/>
    <w:rsid w:val="002703E8"/>
    <w:rsid w:val="002762F7"/>
    <w:rsid w:val="002811E6"/>
    <w:rsid w:val="0028125E"/>
    <w:rsid w:val="00286038"/>
    <w:rsid w:val="002948A6"/>
    <w:rsid w:val="002A148B"/>
    <w:rsid w:val="002A7DE1"/>
    <w:rsid w:val="002B4310"/>
    <w:rsid w:val="002C319A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3763E"/>
    <w:rsid w:val="00341AB9"/>
    <w:rsid w:val="003447C4"/>
    <w:rsid w:val="003502AF"/>
    <w:rsid w:val="00354A1D"/>
    <w:rsid w:val="00356DF5"/>
    <w:rsid w:val="003740D7"/>
    <w:rsid w:val="00375CBD"/>
    <w:rsid w:val="00376690"/>
    <w:rsid w:val="00376DA0"/>
    <w:rsid w:val="00393BA8"/>
    <w:rsid w:val="003944DE"/>
    <w:rsid w:val="00397CA6"/>
    <w:rsid w:val="003A5A58"/>
    <w:rsid w:val="003A6A1F"/>
    <w:rsid w:val="003D4765"/>
    <w:rsid w:val="003F506F"/>
    <w:rsid w:val="003F72D3"/>
    <w:rsid w:val="004019DF"/>
    <w:rsid w:val="004032DC"/>
    <w:rsid w:val="00403CDD"/>
    <w:rsid w:val="0040667F"/>
    <w:rsid w:val="00406EA7"/>
    <w:rsid w:val="0041010C"/>
    <w:rsid w:val="00415C34"/>
    <w:rsid w:val="00417727"/>
    <w:rsid w:val="004337DB"/>
    <w:rsid w:val="00433D3B"/>
    <w:rsid w:val="00433EAA"/>
    <w:rsid w:val="004377D3"/>
    <w:rsid w:val="00447386"/>
    <w:rsid w:val="0045610C"/>
    <w:rsid w:val="00457EAB"/>
    <w:rsid w:val="004700C7"/>
    <w:rsid w:val="004706D7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1FAD"/>
    <w:rsid w:val="004C2118"/>
    <w:rsid w:val="004C2AA3"/>
    <w:rsid w:val="004D4614"/>
    <w:rsid w:val="004E4922"/>
    <w:rsid w:val="004F15B3"/>
    <w:rsid w:val="004F20BC"/>
    <w:rsid w:val="004F5831"/>
    <w:rsid w:val="005008F5"/>
    <w:rsid w:val="00517CC5"/>
    <w:rsid w:val="00532EF3"/>
    <w:rsid w:val="005335CF"/>
    <w:rsid w:val="00533C2F"/>
    <w:rsid w:val="005402DD"/>
    <w:rsid w:val="00542073"/>
    <w:rsid w:val="00542817"/>
    <w:rsid w:val="00545886"/>
    <w:rsid w:val="00551A3F"/>
    <w:rsid w:val="00553976"/>
    <w:rsid w:val="00554086"/>
    <w:rsid w:val="005562E4"/>
    <w:rsid w:val="00562573"/>
    <w:rsid w:val="00564B78"/>
    <w:rsid w:val="005761D6"/>
    <w:rsid w:val="0057699C"/>
    <w:rsid w:val="0058540C"/>
    <w:rsid w:val="005878CE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26C"/>
    <w:rsid w:val="005F7447"/>
    <w:rsid w:val="00614A61"/>
    <w:rsid w:val="006206C4"/>
    <w:rsid w:val="00624A61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664"/>
    <w:rsid w:val="00720C7C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1CC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305"/>
    <w:rsid w:val="007F5676"/>
    <w:rsid w:val="007F5FA0"/>
    <w:rsid w:val="0080424F"/>
    <w:rsid w:val="008060EA"/>
    <w:rsid w:val="00807ED9"/>
    <w:rsid w:val="0081322B"/>
    <w:rsid w:val="00815549"/>
    <w:rsid w:val="0082099E"/>
    <w:rsid w:val="008373B7"/>
    <w:rsid w:val="008423F3"/>
    <w:rsid w:val="00842B35"/>
    <w:rsid w:val="0084690B"/>
    <w:rsid w:val="00863CDA"/>
    <w:rsid w:val="00871332"/>
    <w:rsid w:val="00871538"/>
    <w:rsid w:val="00877F36"/>
    <w:rsid w:val="00883C6F"/>
    <w:rsid w:val="008A0E91"/>
    <w:rsid w:val="008A5040"/>
    <w:rsid w:val="008B45F9"/>
    <w:rsid w:val="008C3181"/>
    <w:rsid w:val="008C61BB"/>
    <w:rsid w:val="008D281A"/>
    <w:rsid w:val="008F12C4"/>
    <w:rsid w:val="008F1553"/>
    <w:rsid w:val="008F3325"/>
    <w:rsid w:val="008F34D8"/>
    <w:rsid w:val="008F6FBF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771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0FE3"/>
    <w:rsid w:val="009610B0"/>
    <w:rsid w:val="0096606D"/>
    <w:rsid w:val="009679FE"/>
    <w:rsid w:val="00973A30"/>
    <w:rsid w:val="00975989"/>
    <w:rsid w:val="00977A2D"/>
    <w:rsid w:val="00991F18"/>
    <w:rsid w:val="00992556"/>
    <w:rsid w:val="009A07FE"/>
    <w:rsid w:val="009A1377"/>
    <w:rsid w:val="009A2F63"/>
    <w:rsid w:val="009A321B"/>
    <w:rsid w:val="009A5B05"/>
    <w:rsid w:val="009A654A"/>
    <w:rsid w:val="009A6C1A"/>
    <w:rsid w:val="009B4E58"/>
    <w:rsid w:val="009C5109"/>
    <w:rsid w:val="009C6BC3"/>
    <w:rsid w:val="009D044D"/>
    <w:rsid w:val="009D3931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06120"/>
    <w:rsid w:val="00A15411"/>
    <w:rsid w:val="00A20921"/>
    <w:rsid w:val="00A27516"/>
    <w:rsid w:val="00A353B4"/>
    <w:rsid w:val="00A4254E"/>
    <w:rsid w:val="00A44284"/>
    <w:rsid w:val="00A52C15"/>
    <w:rsid w:val="00A545E4"/>
    <w:rsid w:val="00A5745B"/>
    <w:rsid w:val="00A57FC9"/>
    <w:rsid w:val="00A61391"/>
    <w:rsid w:val="00A63A3C"/>
    <w:rsid w:val="00A65324"/>
    <w:rsid w:val="00A7109C"/>
    <w:rsid w:val="00A72BEB"/>
    <w:rsid w:val="00A81627"/>
    <w:rsid w:val="00A85AFC"/>
    <w:rsid w:val="00A85BE6"/>
    <w:rsid w:val="00A90C57"/>
    <w:rsid w:val="00A93CCB"/>
    <w:rsid w:val="00A95705"/>
    <w:rsid w:val="00A96C81"/>
    <w:rsid w:val="00AA0673"/>
    <w:rsid w:val="00AA06F6"/>
    <w:rsid w:val="00AB1CF3"/>
    <w:rsid w:val="00AC4907"/>
    <w:rsid w:val="00AE327B"/>
    <w:rsid w:val="00AE471D"/>
    <w:rsid w:val="00AF679F"/>
    <w:rsid w:val="00B051B7"/>
    <w:rsid w:val="00B11465"/>
    <w:rsid w:val="00B21C0C"/>
    <w:rsid w:val="00B254FC"/>
    <w:rsid w:val="00B31B54"/>
    <w:rsid w:val="00B31D5C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9430E"/>
    <w:rsid w:val="00B9467C"/>
    <w:rsid w:val="00BA63F7"/>
    <w:rsid w:val="00BA746D"/>
    <w:rsid w:val="00BB0D17"/>
    <w:rsid w:val="00BB2850"/>
    <w:rsid w:val="00BB4984"/>
    <w:rsid w:val="00BC124E"/>
    <w:rsid w:val="00BC2F81"/>
    <w:rsid w:val="00BD5564"/>
    <w:rsid w:val="00BD6A81"/>
    <w:rsid w:val="00BE0577"/>
    <w:rsid w:val="00BE6321"/>
    <w:rsid w:val="00BF27D8"/>
    <w:rsid w:val="00BF6934"/>
    <w:rsid w:val="00BF7E1A"/>
    <w:rsid w:val="00C01E06"/>
    <w:rsid w:val="00C057B2"/>
    <w:rsid w:val="00C0605C"/>
    <w:rsid w:val="00C102B2"/>
    <w:rsid w:val="00C16581"/>
    <w:rsid w:val="00C16EC0"/>
    <w:rsid w:val="00C25832"/>
    <w:rsid w:val="00C30701"/>
    <w:rsid w:val="00C32AAF"/>
    <w:rsid w:val="00C35A38"/>
    <w:rsid w:val="00C36F73"/>
    <w:rsid w:val="00C432AE"/>
    <w:rsid w:val="00C51481"/>
    <w:rsid w:val="00C5751C"/>
    <w:rsid w:val="00C709FF"/>
    <w:rsid w:val="00C745F1"/>
    <w:rsid w:val="00C96D62"/>
    <w:rsid w:val="00CA1A10"/>
    <w:rsid w:val="00CA3695"/>
    <w:rsid w:val="00CA437C"/>
    <w:rsid w:val="00CB0F44"/>
    <w:rsid w:val="00CB1B03"/>
    <w:rsid w:val="00CB4BEF"/>
    <w:rsid w:val="00CB7836"/>
    <w:rsid w:val="00CC53D7"/>
    <w:rsid w:val="00CD2C1A"/>
    <w:rsid w:val="00CE01E5"/>
    <w:rsid w:val="00CE4A70"/>
    <w:rsid w:val="00CE6C9C"/>
    <w:rsid w:val="00D0420D"/>
    <w:rsid w:val="00D1253D"/>
    <w:rsid w:val="00D14CD9"/>
    <w:rsid w:val="00D20681"/>
    <w:rsid w:val="00D22856"/>
    <w:rsid w:val="00D255DC"/>
    <w:rsid w:val="00D30FE8"/>
    <w:rsid w:val="00D33CBB"/>
    <w:rsid w:val="00D35E04"/>
    <w:rsid w:val="00D36A2A"/>
    <w:rsid w:val="00D42EAD"/>
    <w:rsid w:val="00D438E0"/>
    <w:rsid w:val="00D45659"/>
    <w:rsid w:val="00D54BF6"/>
    <w:rsid w:val="00D55C4F"/>
    <w:rsid w:val="00D57217"/>
    <w:rsid w:val="00D5721D"/>
    <w:rsid w:val="00D72893"/>
    <w:rsid w:val="00D8046A"/>
    <w:rsid w:val="00D81EBE"/>
    <w:rsid w:val="00D83218"/>
    <w:rsid w:val="00D83631"/>
    <w:rsid w:val="00D94A9D"/>
    <w:rsid w:val="00D94C85"/>
    <w:rsid w:val="00DA491D"/>
    <w:rsid w:val="00DB5679"/>
    <w:rsid w:val="00DB6F0C"/>
    <w:rsid w:val="00DD0090"/>
    <w:rsid w:val="00DD308F"/>
    <w:rsid w:val="00DD615E"/>
    <w:rsid w:val="00DE3307"/>
    <w:rsid w:val="00DF278C"/>
    <w:rsid w:val="00DF653F"/>
    <w:rsid w:val="00E06EC8"/>
    <w:rsid w:val="00E074DE"/>
    <w:rsid w:val="00E101F6"/>
    <w:rsid w:val="00E1207A"/>
    <w:rsid w:val="00E13B86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761FB"/>
    <w:rsid w:val="00E8232F"/>
    <w:rsid w:val="00E82AA7"/>
    <w:rsid w:val="00E87288"/>
    <w:rsid w:val="00E93E3F"/>
    <w:rsid w:val="00E96002"/>
    <w:rsid w:val="00E96B9B"/>
    <w:rsid w:val="00EA04A5"/>
    <w:rsid w:val="00EA5E99"/>
    <w:rsid w:val="00EB01F6"/>
    <w:rsid w:val="00EB3C40"/>
    <w:rsid w:val="00EB464E"/>
    <w:rsid w:val="00EC37CA"/>
    <w:rsid w:val="00EC5DE3"/>
    <w:rsid w:val="00ED12F8"/>
    <w:rsid w:val="00ED1764"/>
    <w:rsid w:val="00ED4544"/>
    <w:rsid w:val="00ED59D9"/>
    <w:rsid w:val="00EE1304"/>
    <w:rsid w:val="00EE2671"/>
    <w:rsid w:val="00EF3F32"/>
    <w:rsid w:val="00EF602C"/>
    <w:rsid w:val="00F11A1A"/>
    <w:rsid w:val="00F12052"/>
    <w:rsid w:val="00F130D5"/>
    <w:rsid w:val="00F17764"/>
    <w:rsid w:val="00F302E6"/>
    <w:rsid w:val="00F32D60"/>
    <w:rsid w:val="00F37C5A"/>
    <w:rsid w:val="00F533F7"/>
    <w:rsid w:val="00F53B93"/>
    <w:rsid w:val="00F625E0"/>
    <w:rsid w:val="00F65C86"/>
    <w:rsid w:val="00F734DE"/>
    <w:rsid w:val="00F73E1C"/>
    <w:rsid w:val="00F75DE9"/>
    <w:rsid w:val="00F76056"/>
    <w:rsid w:val="00F81637"/>
    <w:rsid w:val="00F839F9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49F4"/>
    <w:rsid w:val="00FD65D7"/>
    <w:rsid w:val="00FD6850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0B8A01"/>
  <w15:docId w15:val="{F893C1BF-CDE8-48F3-AF04-AE87DFAC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856CA0E16F34469798B42412469D7E" ma:contentTypeVersion="19" ma:contentTypeDescription="Create a new document." ma:contentTypeScope="" ma:versionID="43661d322e69901db88e63781b902d53">
  <xsd:schema xmlns:xsd="http://www.w3.org/2001/XMLSchema" xmlns:xs="http://www.w3.org/2001/XMLSchema" xmlns:p="http://schemas.microsoft.com/office/2006/metadata/properties" xmlns:ns2="c88f106f-8e8a-4880-bb08-1c79b20374e2" xmlns:ns3="df39d53a-21ec-4f19-b819-c17052708e15" targetNamespace="http://schemas.microsoft.com/office/2006/metadata/properties" ma:root="true" ma:fieldsID="3c3afb2ca15ee43478c6cca3b84c8c87" ns2:_="" ns3:_="">
    <xsd:import namespace="c88f106f-8e8a-4880-bb08-1c79b20374e2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_x0028_CaseOfficer_x0029_" minOccurs="0"/>
                <xsd:element ref="ns2:CaseOfficer1" minOccurs="0"/>
                <xsd:element ref="ns2:Donor" minOccurs="0"/>
                <xsd:element ref="ns2:PRDescription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DerogationYes_x002f_NO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8f106f-8e8a-4880-bb08-1c79b20374e2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internalName="CaseOfficer">
      <xsd:simpleType>
        <xsd:restriction base="dms:Text">
          <xsd:maxLength value="255"/>
        </xsd:restriction>
      </xsd:simpleType>
    </xsd:element>
    <xsd:element name="_x0028_CaseOfficer_x0029_" ma:index="9" nillable="true" ma:displayName="(Case Officer)" ma:description="Abdulwakeel Al-Saqqaf" ma:format="Dropdown" ma:internalName="_x0028_CaseOfficer_x0029_">
      <xsd:simpleType>
        <xsd:union memberTypes="dms:Text">
          <xsd:simpleType>
            <xsd:restriction base="dms:Choice">
              <xsd:enumeration value="Abdulwakeel Al-Sa"/>
              <xsd:enumeration value="Ala'a Shihab"/>
              <xsd:enumeration value="Ahmed Abdulwahab AlRuqaihy"/>
              <xsd:enumeration value="Mutahar Zabiba"/>
            </xsd:restriction>
          </xsd:simpleType>
        </xsd:union>
      </xsd:simpleType>
    </xsd:element>
    <xsd:element name="CaseOfficer1" ma:index="10" nillable="true" ma:displayName="Case Officer 1" ma:format="Dropdown" ma:list="UserInfo" ma:SharePointGroup="0" ma:internalName="CaseOfficer1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11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2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DerogationYes_x002f_NO" ma:index="24" nillable="true" ma:displayName="Derogation Yes/NO" ma:default="0" ma:format="Dropdown" ma:internalName="DerogationYes_x002f_NO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7e7fb53-27b4-4329-a58c-1f571ee10d08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28_CaseOfficer_x0029_ xmlns="c88f106f-8e8a-4880-bb08-1c79b20374e2" xsi:nil="true"/>
    <DerogationYes_x002f_NO xmlns="c88f106f-8e8a-4880-bb08-1c79b20374e2">false</DerogationYes_x002f_NO>
    <lcf76f155ced4ddcb4097134ff3c332f xmlns="c88f106f-8e8a-4880-bb08-1c79b20374e2">
      <Terms xmlns="http://schemas.microsoft.com/office/infopath/2007/PartnerControls"/>
    </lcf76f155ced4ddcb4097134ff3c332f>
    <Donor xmlns="c88f106f-8e8a-4880-bb08-1c79b20374e2" xsi:nil="true"/>
    <PRDescription xmlns="c88f106f-8e8a-4880-bb08-1c79b20374e2" xsi:nil="true"/>
    <CaseOfficer1 xmlns="c88f106f-8e8a-4880-bb08-1c79b20374e2">
      <UserInfo>
        <DisplayName/>
        <AccountId xsi:nil="true"/>
        <AccountType/>
      </UserInfo>
    </CaseOfficer1>
    <TaxCatchAll xmlns="df39d53a-21ec-4f19-b819-c17052708e15" xsi:nil="true"/>
    <CaseOfficer xmlns="c88f106f-8e8a-4880-bb08-1c79b20374e2" xsi:nil="true"/>
  </documentManagement>
</p:properties>
</file>

<file path=customXml/itemProps1.xml><?xml version="1.0" encoding="utf-8"?>
<ds:datastoreItem xmlns:ds="http://schemas.openxmlformats.org/officeDocument/2006/customXml" ds:itemID="{B9B38C70-40EE-47E1-B4DB-B53E2F2F2C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A91172-AEFB-4E70-AF0F-DF5D4DFAE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8f106f-8e8a-4880-bb08-1c79b20374e2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E6D3EB-256E-4202-862C-62374465CE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27CFE7-1C61-4212-AD42-FD5BC827E00E}">
  <ds:schemaRefs>
    <ds:schemaRef ds:uri="http://schemas.microsoft.com/office/2006/metadata/properties"/>
    <ds:schemaRef ds:uri="http://schemas.microsoft.com/office/infopath/2007/PartnerControls"/>
    <ds:schemaRef ds:uri="c88f106f-8e8a-4880-bb08-1c79b20374e2"/>
    <ds:schemaRef ds:uri="df39d53a-21ec-4f19-b819-c17052708e1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Bryan Walden</dc:creator>
  <cp:lastModifiedBy>Ala'a Shihab</cp:lastModifiedBy>
  <cp:revision>4</cp:revision>
  <cp:lastPrinted>2016-12-26T12:18:00Z</cp:lastPrinted>
  <dcterms:created xsi:type="dcterms:W3CDTF">2024-05-07T10:16:00Z</dcterms:created>
  <dcterms:modified xsi:type="dcterms:W3CDTF">2025-09-11T08:25:00Z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0x010100E0856CA0E16F34469798B42412469D7E</vt:lpwstr>
  </property>
</Properties>
</file>